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8" w:rsidRDefault="007E5EF8" w:rsidP="007E5EF8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noProof/>
        </w:rPr>
        <w:drawing>
          <wp:anchor distT="0" distB="0" distL="72000" distR="72000" simplePos="0" relativeHeight="251659264" behindDoc="0" locked="0" layoutInCell="0" allowOverlap="1">
            <wp:simplePos x="0" y="0"/>
            <wp:positionH relativeFrom="margin">
              <wp:posOffset>4549140</wp:posOffset>
            </wp:positionH>
            <wp:positionV relativeFrom="paragraph">
              <wp:posOffset>9525</wp:posOffset>
            </wp:positionV>
            <wp:extent cx="618490" cy="725170"/>
            <wp:effectExtent l="0" t="0" r="0" b="0"/>
            <wp:wrapSquare wrapText="bothSides"/>
            <wp:docPr id="1" name="図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EF8" w:rsidRDefault="00D76A92" w:rsidP="007E5EF8">
      <w:pPr>
        <w:adjustRightInd/>
        <w:spacing w:line="590" w:lineRule="exact"/>
        <w:rPr>
          <w:rFonts w:ascii="HG丸ｺﾞｼｯｸM-PRO" w:hAnsi="Times New Roman" w:cs="Times New Roman"/>
        </w:rPr>
      </w:pPr>
      <w:r>
        <w:rPr>
          <w:rFonts w:ascii="Bosanova" w:hAnsi="Bosanova" w:cs="Bosanova" w:hint="eastAsia"/>
          <w:sz w:val="34"/>
          <w:szCs w:val="34"/>
        </w:rPr>
        <w:t>J</w:t>
      </w:r>
      <w:r w:rsidR="007E5EF8">
        <w:rPr>
          <w:rFonts w:ascii="Bosanova" w:hAnsi="Bosanova" w:cs="Bosanova"/>
          <w:sz w:val="34"/>
          <w:szCs w:val="34"/>
        </w:rPr>
        <w:t>OURNAL Of</w:t>
      </w:r>
      <w:r w:rsidR="007E5EF8">
        <w:rPr>
          <w:rFonts w:ascii="Bosanova" w:hAnsi="Bosanova" w:cs="Bosanova"/>
          <w:sz w:val="36"/>
          <w:szCs w:val="36"/>
        </w:rPr>
        <w:t xml:space="preserve"> </w:t>
      </w:r>
      <w:r w:rsidR="007E5EF8">
        <w:rPr>
          <w:rFonts w:ascii="Bosanova" w:hAnsi="Bosanova" w:cs="Bosanova"/>
          <w:sz w:val="52"/>
          <w:szCs w:val="52"/>
        </w:rPr>
        <w:t>FOREST PLANNING</w:t>
      </w:r>
    </w:p>
    <w:p w:rsidR="007E5EF8" w:rsidRDefault="007E5EF8" w:rsidP="007E5EF8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7E5EF8" w:rsidRPr="00986B96" w:rsidRDefault="007E5EF8" w:rsidP="007E5EF8">
      <w:pPr>
        <w:wordWrap w:val="0"/>
        <w:adjustRightInd/>
        <w:spacing w:line="310" w:lineRule="exact"/>
        <w:jc w:val="right"/>
        <w:rPr>
          <w:rFonts w:ascii="Bahamas Heavy T." w:hAnsi="Bahamas Heavy T." w:cs="Times New Roman"/>
        </w:rPr>
      </w:pPr>
      <w:r w:rsidRPr="00986B96">
        <w:rPr>
          <w:rFonts w:ascii="Bahamas Heavy T." w:hAnsi="Bahamas Heavy T." w:cs="BahamasHeavy"/>
          <w:spacing w:val="-6"/>
          <w:sz w:val="24"/>
          <w:szCs w:val="24"/>
        </w:rPr>
        <w:t>Japan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Society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of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Forest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Plannin</w:t>
      </w:r>
      <w:r w:rsidRPr="00986B96">
        <w:rPr>
          <w:rFonts w:ascii="Bahamas Heavy T." w:hAnsi="Bahamas Heavy T." w:cs="BahamasHeavy"/>
          <w:sz w:val="24"/>
          <w:szCs w:val="24"/>
        </w:rPr>
        <w:t>g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3"/>
      </w:tblGrid>
      <w:tr w:rsidR="007E5EF8" w:rsidTr="002A482B">
        <w:tc>
          <w:tcPr>
            <w:tcW w:w="83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E5EF8" w:rsidRDefault="007E5EF8" w:rsidP="002A4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ascii="HG丸ｺﾞｼｯｸM-PRO" w:hAnsi="Times New Roman" w:cs="Times New Roman"/>
              </w:rPr>
            </w:pPr>
          </w:p>
        </w:tc>
      </w:tr>
    </w:tbl>
    <w:p w:rsidR="007E5EF8" w:rsidRDefault="007E5EF8" w:rsidP="007E5EF8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7E5EF8" w:rsidRPr="00D76A92" w:rsidRDefault="00EC35BA" w:rsidP="00EC35BA">
      <w:pPr>
        <w:wordWrap w:val="0"/>
        <w:adjustRightInd/>
        <w:spacing w:line="290" w:lineRule="exact"/>
        <w:ind w:left="1680" w:right="110" w:firstLine="84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>Dat</w:t>
      </w:r>
      <w:r>
        <w:rPr>
          <w:rFonts w:asciiTheme="majorHAnsi" w:hAnsiTheme="majorHAnsi" w:cstheme="majorHAnsi" w:hint="eastAsia"/>
          <w:color w:val="auto"/>
        </w:rPr>
        <w:t>e</w:t>
      </w:r>
      <w:r w:rsidRPr="00D76A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  <w:u w:val="single"/>
        </w:rPr>
        <w:t xml:space="preserve">              , 2020</w:t>
      </w:r>
      <w:r w:rsidR="00D76A92" w:rsidRPr="00D76A92">
        <w:rPr>
          <w:rFonts w:asciiTheme="majorHAnsi" w:hAnsiTheme="majorHAnsi" w:cstheme="majorHAnsi"/>
        </w:rPr>
        <w:t xml:space="preserve"> </w:t>
      </w:r>
    </w:p>
    <w:p w:rsidR="007E5EF8" w:rsidRDefault="007E5EF8" w:rsidP="00D76A92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D76A92" w:rsidRPr="00D76A92" w:rsidRDefault="00D76A92" w:rsidP="00D76A92">
      <w:pPr>
        <w:adjustRightInd/>
        <w:spacing w:line="290" w:lineRule="exact"/>
        <w:rPr>
          <w:rFonts w:asciiTheme="majorHAnsi" w:hAnsiTheme="majorHAnsi" w:cstheme="majorHAnsi"/>
        </w:rPr>
      </w:pPr>
      <w:r w:rsidRPr="00D76A92">
        <w:rPr>
          <w:rFonts w:asciiTheme="majorHAnsi" w:hAnsiTheme="majorHAnsi" w:cstheme="majorHAnsi"/>
        </w:rPr>
        <w:t>Dear           ,</w:t>
      </w:r>
    </w:p>
    <w:p w:rsidR="007E5EF8" w:rsidRPr="00D76A92" w:rsidRDefault="007E5EF8" w:rsidP="007E5EF8">
      <w:pPr>
        <w:adjustRightInd/>
        <w:spacing w:line="290" w:lineRule="exact"/>
        <w:rPr>
          <w:rFonts w:asciiTheme="majorHAnsi" w:hAnsiTheme="majorHAnsi" w:cstheme="majorHAnsi"/>
        </w:rPr>
      </w:pPr>
    </w:p>
    <w:p w:rsidR="007E5EF8" w:rsidRPr="00D76A92" w:rsidRDefault="00D76A92" w:rsidP="007E5EF8">
      <w:pPr>
        <w:adjustRightInd/>
        <w:spacing w:line="290" w:lineRule="exact"/>
        <w:rPr>
          <w:rFonts w:asciiTheme="majorHAnsi" w:hAnsiTheme="majorHAnsi" w:cstheme="majorHAnsi"/>
        </w:rPr>
      </w:pP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  <w:t>Japan Society of Forest Planning</w:t>
      </w:r>
    </w:p>
    <w:p w:rsidR="007E5EF8" w:rsidRPr="00D76A92" w:rsidRDefault="00D76A92" w:rsidP="007E5EF8">
      <w:pPr>
        <w:adjustRightInd/>
        <w:spacing w:line="290" w:lineRule="exact"/>
        <w:rPr>
          <w:rFonts w:asciiTheme="majorHAnsi" w:hAnsiTheme="majorHAnsi" w:cstheme="majorHAnsi"/>
        </w:rPr>
      </w:pP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</w:r>
      <w:r w:rsidRPr="00D76A92">
        <w:rPr>
          <w:rFonts w:asciiTheme="majorHAnsi" w:hAnsiTheme="majorHAnsi" w:cstheme="majorHAnsi"/>
        </w:rPr>
        <w:tab/>
        <w:t>Editor-in-chief</w:t>
      </w:r>
      <w:r w:rsidR="007E5EF8" w:rsidRPr="00D76A92">
        <w:rPr>
          <w:rFonts w:asciiTheme="majorHAnsi" w:hAnsiTheme="majorHAnsi" w:cstheme="majorHAnsi"/>
        </w:rPr>
        <w:t xml:space="preserve">　</w:t>
      </w:r>
      <w:r w:rsidR="00082AD1">
        <w:rPr>
          <w:rFonts w:asciiTheme="majorHAnsi" w:hAnsiTheme="majorHAnsi" w:cstheme="majorHAnsi"/>
        </w:rPr>
        <w:t>Akemi</w:t>
      </w:r>
      <w:r w:rsidR="00082AD1">
        <w:rPr>
          <w:rFonts w:asciiTheme="majorHAnsi" w:hAnsiTheme="majorHAnsi" w:cstheme="majorHAnsi" w:hint="eastAsia"/>
        </w:rPr>
        <w:t xml:space="preserve"> Itaya</w:t>
      </w:r>
      <w:bookmarkStart w:id="0" w:name="_GoBack"/>
      <w:bookmarkEnd w:id="0"/>
    </w:p>
    <w:p w:rsidR="007E5EF8" w:rsidRPr="00D76A92" w:rsidRDefault="00D76A92" w:rsidP="00D76A92">
      <w:pPr>
        <w:adjustRightInd/>
        <w:spacing w:line="290" w:lineRule="exact"/>
        <w:ind w:left="3360" w:firstLine="840"/>
        <w:rPr>
          <w:rFonts w:asciiTheme="majorHAnsi" w:hAnsiTheme="majorHAnsi" w:cstheme="majorHAnsi"/>
        </w:rPr>
      </w:pPr>
      <w:r w:rsidRPr="00D76A92">
        <w:rPr>
          <w:rFonts w:asciiTheme="majorHAnsi" w:hAnsiTheme="majorHAnsi" w:cstheme="majorHAnsi"/>
        </w:rPr>
        <w:t>Handling editor</w:t>
      </w:r>
      <w:r>
        <w:rPr>
          <w:rFonts w:asciiTheme="majorHAnsi" w:hAnsiTheme="majorHAnsi" w:cstheme="majorHAnsi"/>
        </w:rPr>
        <w:t xml:space="preserve"> </w:t>
      </w:r>
    </w:p>
    <w:p w:rsidR="00D81886" w:rsidRPr="00D76A92" w:rsidRDefault="00D81886" w:rsidP="00D81886">
      <w:pPr>
        <w:adjustRightInd/>
        <w:spacing w:line="290" w:lineRule="exact"/>
        <w:rPr>
          <w:rFonts w:asciiTheme="majorHAnsi" w:hAnsiTheme="majorHAnsi" w:cstheme="majorHAnsi"/>
        </w:rPr>
      </w:pPr>
    </w:p>
    <w:p w:rsidR="00D81886" w:rsidRDefault="00C53CA3" w:rsidP="007E5EF8">
      <w:pPr>
        <w:adjustRightInd/>
        <w:spacing w:line="390" w:lineRule="exact"/>
        <w:jc w:val="center"/>
        <w:rPr>
          <w:rFonts w:ascii="HG丸ｺﾞｼｯｸM-PRO" w:hAnsi="Times New Roman" w:cs="Times New Roman"/>
        </w:rPr>
      </w:pPr>
      <w:r>
        <w:rPr>
          <w:sz w:val="32"/>
          <w:szCs w:val="32"/>
        </w:rPr>
        <w:t>Review R</w:t>
      </w:r>
      <w:r>
        <w:rPr>
          <w:rFonts w:hint="eastAsia"/>
          <w:sz w:val="32"/>
          <w:szCs w:val="32"/>
        </w:rPr>
        <w:t>esult</w:t>
      </w:r>
    </w:p>
    <w:p w:rsidR="00D81886" w:rsidRDefault="00D81886" w:rsidP="00D81886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D81886" w:rsidRDefault="00C00BD0" w:rsidP="00D81886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rFonts w:ascii="HG丸ｺﾞｼｯｸM-PRO" w:hAnsi="Times New Roman" w:cs="Times New Roman" w:hint="eastAsia"/>
        </w:rPr>
        <w:t xml:space="preserve">  </w:t>
      </w:r>
      <w:r>
        <w:rPr>
          <w:rFonts w:cs="Arial" w:hint="eastAsia"/>
          <w:b/>
          <w:bCs/>
        </w:rPr>
        <w:t>Review</w:t>
      </w:r>
      <w:r>
        <w:rPr>
          <w:rFonts w:cs="Arial"/>
          <w:b/>
          <w:bCs/>
        </w:rPr>
        <w:t xml:space="preserve"> </w:t>
      </w:r>
      <w:r>
        <w:rPr>
          <w:rFonts w:cs="Arial" w:hint="eastAsia"/>
          <w:b/>
          <w:bCs/>
        </w:rPr>
        <w:t>round</w:t>
      </w:r>
      <w:r>
        <w:rPr>
          <w:rFonts w:hint="eastAsia"/>
        </w:rPr>
        <w:t>：</w:t>
      </w:r>
    </w:p>
    <w:p w:rsidR="00D81886" w:rsidRPr="003E7D1E" w:rsidRDefault="00D81886" w:rsidP="007E5EF8">
      <w:pPr>
        <w:adjustRightInd/>
        <w:rPr>
          <w:rFonts w:ascii="HG丸ｺﾞｼｯｸM-PRO" w:hAnsi="Times New Roman" w:cs="Times New Roman"/>
          <w:b/>
        </w:rPr>
      </w:pPr>
      <w:r w:rsidRPr="003E7D1E">
        <w:rPr>
          <w:rFonts w:hint="eastAsia"/>
          <w:b/>
        </w:rPr>
        <w:t xml:space="preserve">　</w:t>
      </w:r>
      <w:r w:rsidR="003E7D1E" w:rsidRPr="003E7D1E">
        <w:rPr>
          <w:rFonts w:hint="eastAsia"/>
          <w:b/>
        </w:rPr>
        <w:t>A</w:t>
      </w:r>
      <w:r w:rsidR="003E7D1E" w:rsidRPr="003E7D1E">
        <w:rPr>
          <w:b/>
        </w:rPr>
        <w:t>uthors</w:t>
      </w:r>
      <w:r w:rsidRPr="003E7D1E">
        <w:rPr>
          <w:rFonts w:hint="eastAsia"/>
          <w:b/>
        </w:rPr>
        <w:t>：</w:t>
      </w:r>
    </w:p>
    <w:p w:rsidR="00D81886" w:rsidRPr="003E7D1E" w:rsidRDefault="003E7D1E" w:rsidP="003E7D1E">
      <w:pPr>
        <w:adjustRightInd/>
        <w:ind w:firstLineChars="100" w:firstLine="221"/>
        <w:rPr>
          <w:rFonts w:ascii="HG丸ｺﾞｼｯｸM-PRO" w:hAnsi="Times New Roman" w:cs="Times New Roman"/>
          <w:b/>
        </w:rPr>
      </w:pPr>
      <w:r w:rsidRPr="003E7D1E">
        <w:rPr>
          <w:rFonts w:hint="eastAsia"/>
          <w:b/>
        </w:rPr>
        <w:t>T</w:t>
      </w:r>
      <w:r w:rsidRPr="003E7D1E">
        <w:rPr>
          <w:b/>
        </w:rPr>
        <w:t>itle</w:t>
      </w:r>
      <w:r w:rsidR="00D81886" w:rsidRPr="003E7D1E">
        <w:rPr>
          <w:rFonts w:hint="eastAsia"/>
          <w:b/>
        </w:rPr>
        <w:t>：</w:t>
      </w:r>
    </w:p>
    <w:p w:rsidR="00D81886" w:rsidRDefault="00D81886" w:rsidP="007E5EF8">
      <w:pPr>
        <w:adjustRightInd/>
        <w:rPr>
          <w:rFonts w:ascii="HG丸ｺﾞｼｯｸM-PRO" w:hAnsi="Times New Roman" w:cs="Times New Roman"/>
        </w:rPr>
      </w:pPr>
      <w:r>
        <w:rPr>
          <w:rFonts w:hint="eastAsia"/>
        </w:rPr>
        <w:t xml:space="preserve">　</w:t>
      </w:r>
      <w:r w:rsidR="003E7D1E">
        <w:rPr>
          <w:rFonts w:cs="Arial"/>
          <w:b/>
          <w:bCs/>
        </w:rPr>
        <w:t>Manuscript No.</w:t>
      </w:r>
      <w:r>
        <w:rPr>
          <w:rFonts w:hint="eastAsia"/>
        </w:rPr>
        <w:t>：</w:t>
      </w:r>
    </w:p>
    <w:p w:rsidR="00D81886" w:rsidRDefault="00D81886" w:rsidP="00D81886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7E5EF8" w:rsidRDefault="003E7D1E" w:rsidP="007E5EF8">
      <w:pPr>
        <w:adjustRightInd/>
        <w:spacing w:line="290" w:lineRule="exact"/>
        <w:ind w:firstLineChars="100" w:firstLine="220"/>
        <w:rPr>
          <w:rFonts w:ascii="HG丸ｺﾞｼｯｸM-PRO" w:hAnsi="Times New Roman" w:cs="Times New Roman"/>
        </w:rPr>
      </w:pPr>
      <w:r>
        <w:rPr>
          <w:rFonts w:ascii="HG丸ｺﾞｼｯｸM-PRO" w:hAnsi="Times New Roman" w:cs="Times New Roman" w:hint="eastAsia"/>
        </w:rPr>
        <w:t xml:space="preserve">Thank you for submitting your manuscript to </w:t>
      </w:r>
      <w:r>
        <w:rPr>
          <w:rFonts w:ascii="HG丸ｺﾞｼｯｸM-PRO" w:hAnsi="Times New Roman" w:cs="Times New Roman"/>
        </w:rPr>
        <w:t>J</w:t>
      </w:r>
      <w:r w:rsidR="007E5EF8">
        <w:rPr>
          <w:rFonts w:ascii="HG丸ｺﾞｼｯｸM-PRO" w:hAnsi="Times New Roman" w:cs="Times New Roman"/>
        </w:rPr>
        <w:t>ournal of Forest Planning</w:t>
      </w:r>
      <w:r>
        <w:rPr>
          <w:rFonts w:ascii="HG丸ｺﾞｼｯｸM-PRO" w:hAnsi="Times New Roman" w:cs="Times New Roman"/>
        </w:rPr>
        <w:t>. Your manuscript has been judged as,</w:t>
      </w:r>
    </w:p>
    <w:p w:rsidR="007E5EF8" w:rsidRDefault="007E5EF8" w:rsidP="007E5EF8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</w:rPr>
      </w:pPr>
    </w:p>
    <w:p w:rsidR="007E5EF8" w:rsidRPr="003E7D1E" w:rsidRDefault="007E5EF8" w:rsidP="007E5EF8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b/>
          <w:sz w:val="21"/>
          <w:szCs w:val="21"/>
        </w:rPr>
      </w:pPr>
      <w:r>
        <w:rPr>
          <w:rFonts w:ascii="HG丸ｺﾞｼｯｸM-PRO" w:hAnsi="HG丸ｺﾞｼｯｸM-PRO" w:cs="Arial"/>
          <w:sz w:val="21"/>
          <w:szCs w:val="21"/>
        </w:rPr>
        <w:tab/>
      </w:r>
      <w:r w:rsidRPr="003E7D1E">
        <w:rPr>
          <w:rFonts w:ascii="HG丸ｺﾞｼｯｸM-PRO" w:hAnsi="HG丸ｺﾞｼｯｸM-PRO" w:cs="Arial"/>
          <w:b/>
          <w:sz w:val="21"/>
          <w:szCs w:val="21"/>
        </w:rPr>
        <w:t xml:space="preserve">□　</w:t>
      </w:r>
      <w:r w:rsidRPr="003E7D1E">
        <w:rPr>
          <w:rFonts w:cs="Arial"/>
          <w:b/>
          <w:sz w:val="21"/>
          <w:szCs w:val="21"/>
        </w:rPr>
        <w:t xml:space="preserve">A : </w:t>
      </w:r>
      <w:r w:rsidR="003E7D1E" w:rsidRPr="003E7D1E">
        <w:rPr>
          <w:rFonts w:cs="Arial"/>
          <w:b/>
          <w:bCs/>
        </w:rPr>
        <w:t>Acceptable and it is ready for publication.</w:t>
      </w:r>
    </w:p>
    <w:p w:rsidR="007E5EF8" w:rsidRPr="003E7D1E" w:rsidRDefault="007E5EF8" w:rsidP="007E5EF8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  <w:b/>
        </w:rPr>
      </w:pPr>
      <w:r w:rsidRPr="003E7D1E">
        <w:rPr>
          <w:b/>
          <w:sz w:val="21"/>
          <w:szCs w:val="21"/>
        </w:rPr>
        <w:tab/>
      </w:r>
      <w:r w:rsidRPr="003E7D1E">
        <w:rPr>
          <w:rFonts w:ascii="HG丸ｺﾞｼｯｸM-PRO" w:hAnsi="HG丸ｺﾞｼｯｸM-PRO"/>
          <w:b/>
          <w:sz w:val="21"/>
          <w:szCs w:val="21"/>
        </w:rPr>
        <w:t xml:space="preserve">□　</w:t>
      </w:r>
      <w:r w:rsidRPr="003E7D1E">
        <w:rPr>
          <w:rFonts w:cs="Arial"/>
          <w:b/>
        </w:rPr>
        <w:t>B :</w:t>
      </w:r>
      <w:r w:rsidRPr="003E7D1E">
        <w:rPr>
          <w:rFonts w:ascii="ＭＳ 明朝" w:hAnsi="ＭＳ 明朝" w:cs="ＭＳ 明朝"/>
          <w:b/>
        </w:rPr>
        <w:t xml:space="preserve"> </w:t>
      </w:r>
      <w:r w:rsidR="003E7D1E" w:rsidRPr="003E7D1E">
        <w:rPr>
          <w:rFonts w:hint="eastAsia"/>
          <w:b/>
          <w:sz w:val="21"/>
          <w:szCs w:val="21"/>
        </w:rPr>
        <w:t>M</w:t>
      </w:r>
      <w:r w:rsidR="003E7D1E" w:rsidRPr="003E7D1E">
        <w:rPr>
          <w:b/>
          <w:sz w:val="21"/>
          <w:szCs w:val="21"/>
        </w:rPr>
        <w:t>inor revision is needed for publication</w:t>
      </w:r>
      <w:r w:rsidR="00C842DC">
        <w:rPr>
          <w:rFonts w:hint="eastAsia"/>
          <w:b/>
          <w:sz w:val="21"/>
          <w:szCs w:val="21"/>
        </w:rPr>
        <w:t>.</w:t>
      </w:r>
    </w:p>
    <w:p w:rsidR="007E5EF8" w:rsidRPr="003E7D1E" w:rsidRDefault="007E5EF8" w:rsidP="003E7D1E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ind w:left="840"/>
        <w:jc w:val="left"/>
        <w:rPr>
          <w:rFonts w:ascii="HG丸ｺﾞｼｯｸM-PRO" w:hAnsi="Times New Roman" w:cs="Times New Roman"/>
          <w:b/>
        </w:rPr>
      </w:pPr>
      <w:r w:rsidRPr="003E7D1E">
        <w:rPr>
          <w:rFonts w:ascii="HG丸ｺﾞｼｯｸM-PRO" w:hAnsi="HG丸ｺﾞｼｯｸM-PRO"/>
          <w:b/>
          <w:sz w:val="21"/>
          <w:szCs w:val="21"/>
        </w:rPr>
        <w:t xml:space="preserve">□　</w:t>
      </w:r>
      <w:r w:rsidRPr="003E7D1E">
        <w:rPr>
          <w:rFonts w:cs="Arial"/>
          <w:b/>
          <w:sz w:val="21"/>
          <w:szCs w:val="21"/>
        </w:rPr>
        <w:t xml:space="preserve">C : </w:t>
      </w:r>
      <w:r w:rsidR="003E7D1E">
        <w:rPr>
          <w:rFonts w:cs="Arial"/>
          <w:b/>
          <w:bCs/>
        </w:rPr>
        <w:t>M</w:t>
      </w:r>
      <w:r w:rsidR="003E7D1E" w:rsidRPr="003E7D1E">
        <w:rPr>
          <w:rFonts w:cs="Arial"/>
          <w:b/>
          <w:bCs/>
        </w:rPr>
        <w:t>ajor revision is needed for publication</w:t>
      </w:r>
      <w:r w:rsidR="00C842DC">
        <w:rPr>
          <w:rFonts w:cs="Arial" w:hint="eastAsia"/>
          <w:b/>
          <w:bCs/>
        </w:rPr>
        <w:t>.</w:t>
      </w:r>
    </w:p>
    <w:p w:rsidR="007E5EF8" w:rsidRPr="003E7D1E" w:rsidRDefault="007E5EF8" w:rsidP="007E5EF8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  <w:b/>
        </w:rPr>
      </w:pPr>
      <w:r w:rsidRPr="003E7D1E">
        <w:rPr>
          <w:rFonts w:ascii="HG丸ｺﾞｼｯｸM-PRO" w:hAnsi="HG丸ｺﾞｼｯｸM-PRO"/>
          <w:b/>
          <w:sz w:val="21"/>
          <w:szCs w:val="21"/>
        </w:rPr>
        <w:tab/>
        <w:t xml:space="preserve">□　</w:t>
      </w:r>
      <w:r w:rsidRPr="003E7D1E">
        <w:rPr>
          <w:rFonts w:cs="Arial"/>
          <w:b/>
          <w:sz w:val="21"/>
          <w:szCs w:val="21"/>
        </w:rPr>
        <w:t xml:space="preserve">D : </w:t>
      </w:r>
      <w:r w:rsidR="003E7D1E">
        <w:rPr>
          <w:b/>
          <w:sz w:val="21"/>
          <w:szCs w:val="21"/>
        </w:rPr>
        <w:t>R</w:t>
      </w:r>
      <w:r w:rsidR="003E7D1E" w:rsidRPr="003E7D1E">
        <w:rPr>
          <w:rFonts w:hint="eastAsia"/>
          <w:b/>
          <w:sz w:val="21"/>
          <w:szCs w:val="21"/>
        </w:rPr>
        <w:t>ej</w:t>
      </w:r>
      <w:r w:rsidR="003E7D1E" w:rsidRPr="003E7D1E">
        <w:rPr>
          <w:b/>
          <w:sz w:val="21"/>
          <w:szCs w:val="21"/>
        </w:rPr>
        <w:t>ected</w:t>
      </w:r>
      <w:r w:rsidR="00C842DC">
        <w:rPr>
          <w:rFonts w:hint="eastAsia"/>
          <w:b/>
          <w:sz w:val="21"/>
          <w:szCs w:val="21"/>
        </w:rPr>
        <w:t>.</w:t>
      </w:r>
    </w:p>
    <w:p w:rsidR="00D81886" w:rsidRPr="007E5EF8" w:rsidRDefault="00D81886" w:rsidP="00D81886">
      <w:pPr>
        <w:adjustRightInd/>
        <w:spacing w:line="290" w:lineRule="exact"/>
        <w:rPr>
          <w:rFonts w:ascii="HG丸ｺﾞｼｯｸM-PRO" w:hAnsi="Times New Roman" w:cs="Times New Roman"/>
          <w:u w:val="single"/>
        </w:rPr>
      </w:pPr>
      <w:r w:rsidRPr="007E5EF8">
        <w:rPr>
          <w:rFonts w:cs="Arial"/>
          <w:sz w:val="21"/>
          <w:szCs w:val="21"/>
          <w:u w:val="single"/>
        </w:rPr>
        <w:t xml:space="preserve"> </w:t>
      </w:r>
      <w:r w:rsidR="007E5EF8" w:rsidRPr="007E5EF8">
        <w:rPr>
          <w:rFonts w:cs="Arial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E5EF8" w:rsidRDefault="007E5EF8" w:rsidP="007E5EF8">
      <w:pPr>
        <w:adjustRightInd/>
        <w:spacing w:line="290" w:lineRule="exact"/>
        <w:rPr>
          <w:rFonts w:cs="Arial"/>
          <w:sz w:val="21"/>
          <w:szCs w:val="21"/>
        </w:rPr>
      </w:pPr>
    </w:p>
    <w:p w:rsidR="007E5EF8" w:rsidRDefault="003E7D1E" w:rsidP="007E5EF8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rFonts w:cs="Arial" w:hint="eastAsia"/>
          <w:sz w:val="21"/>
          <w:szCs w:val="21"/>
        </w:rPr>
        <w:t>C</w:t>
      </w:r>
      <w:r>
        <w:rPr>
          <w:rFonts w:cs="Arial"/>
          <w:sz w:val="21"/>
          <w:szCs w:val="21"/>
        </w:rPr>
        <w:t>omments from the Editor</w:t>
      </w:r>
    </w:p>
    <w:p w:rsidR="00D81886" w:rsidRDefault="00D81886" w:rsidP="00D81886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7E28AA" w:rsidRDefault="00D81886" w:rsidP="00D81886">
      <w:pPr>
        <w:adjustRightInd/>
        <w:spacing w:line="290" w:lineRule="exact"/>
        <w:ind w:left="330" w:hanging="33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1.  </w:t>
      </w:r>
      <w:r w:rsidR="00EC35BA">
        <w:rPr>
          <w:rFonts w:cs="Arial" w:hint="eastAsia"/>
          <w:sz w:val="21"/>
          <w:szCs w:val="21"/>
        </w:rPr>
        <w:t>Please m</w:t>
      </w:r>
      <w:r w:rsidR="007E28AA">
        <w:rPr>
          <w:rFonts w:cs="Arial" w:hint="eastAsia"/>
          <w:sz w:val="21"/>
          <w:szCs w:val="21"/>
        </w:rPr>
        <w:t>ake copy of the reviewers</w:t>
      </w:r>
      <w:r w:rsidR="007E28AA">
        <w:rPr>
          <w:rFonts w:cs="Arial"/>
          <w:sz w:val="21"/>
          <w:szCs w:val="21"/>
        </w:rPr>
        <w:t>’</w:t>
      </w:r>
      <w:r w:rsidR="007E28AA">
        <w:rPr>
          <w:rFonts w:cs="Arial" w:hint="eastAsia"/>
          <w:sz w:val="21"/>
          <w:szCs w:val="21"/>
        </w:rPr>
        <w:t xml:space="preserve"> comments to the authors in the </w:t>
      </w:r>
      <w:r w:rsidR="00EC35BA">
        <w:rPr>
          <w:rFonts w:cs="Arial" w:hint="eastAsia"/>
          <w:sz w:val="21"/>
          <w:szCs w:val="21"/>
        </w:rPr>
        <w:t>next</w:t>
      </w:r>
      <w:r w:rsidR="007E28AA">
        <w:rPr>
          <w:rFonts w:cs="Arial" w:hint="eastAsia"/>
          <w:sz w:val="21"/>
          <w:szCs w:val="21"/>
        </w:rPr>
        <w:t xml:space="preserve"> pages.</w:t>
      </w:r>
    </w:p>
    <w:p w:rsidR="00D81886" w:rsidRDefault="00D81886" w:rsidP="00D81886">
      <w:pPr>
        <w:adjustRightInd/>
        <w:spacing w:line="290" w:lineRule="exact"/>
        <w:ind w:left="330" w:hanging="330"/>
        <w:rPr>
          <w:rFonts w:ascii="HG丸ｺﾞｼｯｸM-PRO" w:hAnsi="Times New Roman" w:cs="Times New Roman"/>
        </w:rPr>
      </w:pPr>
      <w:r>
        <w:rPr>
          <w:rFonts w:cs="Arial"/>
          <w:sz w:val="21"/>
          <w:szCs w:val="21"/>
        </w:rPr>
        <w:t xml:space="preserve">2.  </w:t>
      </w:r>
      <w:r w:rsidR="007E28AA">
        <w:rPr>
          <w:rFonts w:cs="Arial" w:hint="eastAsia"/>
          <w:sz w:val="21"/>
          <w:szCs w:val="21"/>
        </w:rPr>
        <w:t>Please send this report to the Editor-in-chief as an attached file by e-mail.</w:t>
      </w:r>
    </w:p>
    <w:p w:rsidR="00EC35BA" w:rsidRDefault="00EC35BA">
      <w:pPr>
        <w:widowControl/>
        <w:adjustRightInd/>
        <w:jc w:val="left"/>
        <w:textAlignment w:val="auto"/>
      </w:pPr>
      <w:r>
        <w:br w:type="page"/>
      </w:r>
    </w:p>
    <w:p w:rsidR="007E5EF8" w:rsidRPr="007E5EF8" w:rsidRDefault="007E5EF8">
      <w:pPr>
        <w:rPr>
          <w:u w:val="single"/>
        </w:rPr>
      </w:pPr>
      <w:r w:rsidRPr="007E5EF8">
        <w:rPr>
          <w:u w:val="single"/>
        </w:rPr>
        <w:lastRenderedPageBreak/>
        <w:t xml:space="preserve">　　　　　　　　　　　　　　　　　　　　　　　　　　　　　　　　　　　　　　</w:t>
      </w:r>
    </w:p>
    <w:p w:rsidR="007E5EF8" w:rsidRDefault="003E7D1E">
      <w:r>
        <w:rPr>
          <w:rFonts w:hint="eastAsia"/>
        </w:rPr>
        <w:t>M</w:t>
      </w:r>
      <w:r>
        <w:t>anuscript No</w:t>
      </w:r>
      <w:r w:rsidR="007E5EF8">
        <w:rPr>
          <w:rFonts w:hint="eastAsia"/>
        </w:rPr>
        <w:t>：</w:t>
      </w:r>
    </w:p>
    <w:p w:rsidR="007E5EF8" w:rsidRDefault="003E7D1E">
      <w:r>
        <w:rPr>
          <w:rFonts w:hint="eastAsia"/>
        </w:rPr>
        <w:t>C</w:t>
      </w:r>
      <w:r>
        <w:t>omments to the authors</w:t>
      </w:r>
      <w:r w:rsidR="007E5EF8">
        <w:t>（</w:t>
      </w:r>
      <w:r>
        <w:rPr>
          <w:rFonts w:hint="eastAsia"/>
        </w:rPr>
        <w:t>R</w:t>
      </w:r>
      <w:r>
        <w:t xml:space="preserve">eviewer </w:t>
      </w:r>
      <w:r w:rsidR="007E5EF8">
        <w:t>A</w:t>
      </w:r>
      <w:r w:rsidR="007E5EF8">
        <w:t>）</w:t>
      </w:r>
    </w:p>
    <w:p w:rsidR="00EC35BA" w:rsidRDefault="00EC35BA"/>
    <w:p w:rsidR="007E5EF8" w:rsidRDefault="007E5EF8">
      <w:pPr>
        <w:rPr>
          <w:u w:val="single"/>
        </w:rPr>
      </w:pPr>
      <w:r w:rsidRPr="007E5EF8">
        <w:rPr>
          <w:u w:val="single"/>
        </w:rPr>
        <w:t xml:space="preserve">　　　　　　　　　　　　　　　　　　　　　　　　　　　　　　　　　　　　　　</w:t>
      </w:r>
    </w:p>
    <w:p w:rsidR="00D76A92" w:rsidRDefault="00D76A92">
      <w:pPr>
        <w:rPr>
          <w:u w:val="single"/>
        </w:rPr>
      </w:pPr>
    </w:p>
    <w:p w:rsidR="00D76A92" w:rsidRPr="007E5EF8" w:rsidRDefault="00D76A92" w:rsidP="00D76A92">
      <w:pPr>
        <w:rPr>
          <w:u w:val="single"/>
        </w:rPr>
      </w:pPr>
      <w:r w:rsidRPr="007E5EF8">
        <w:rPr>
          <w:u w:val="single"/>
        </w:rPr>
        <w:t xml:space="preserve">　　　　　　　　　　　　　　　　　　　　　　　　　　　　　　　　　　　　　　</w:t>
      </w:r>
    </w:p>
    <w:p w:rsidR="00D76A92" w:rsidRDefault="00D76A92" w:rsidP="00D76A92">
      <w:r>
        <w:rPr>
          <w:rFonts w:hint="eastAsia"/>
        </w:rPr>
        <w:t>M</w:t>
      </w:r>
      <w:r>
        <w:t>anuscript No</w:t>
      </w:r>
      <w:r>
        <w:rPr>
          <w:rFonts w:hint="eastAsia"/>
        </w:rPr>
        <w:t>：</w:t>
      </w:r>
    </w:p>
    <w:p w:rsidR="00D76A92" w:rsidRDefault="00D76A92" w:rsidP="00D76A92">
      <w:r>
        <w:rPr>
          <w:rFonts w:hint="eastAsia"/>
        </w:rPr>
        <w:t>C</w:t>
      </w:r>
      <w:r>
        <w:t>omments to the authors</w:t>
      </w:r>
      <w:r>
        <w:t>（</w:t>
      </w:r>
      <w:r>
        <w:rPr>
          <w:rFonts w:hint="eastAsia"/>
        </w:rPr>
        <w:t>R</w:t>
      </w:r>
      <w:r>
        <w:t xml:space="preserve">eviewer </w:t>
      </w:r>
      <w:r>
        <w:rPr>
          <w:rFonts w:hint="eastAsia"/>
        </w:rPr>
        <w:t>B</w:t>
      </w:r>
      <w:r>
        <w:t>）</w:t>
      </w:r>
    </w:p>
    <w:p w:rsidR="00EC35BA" w:rsidRDefault="00EC35BA" w:rsidP="00D76A92"/>
    <w:p w:rsidR="00D76A92" w:rsidRPr="007E5EF8" w:rsidRDefault="00D76A92" w:rsidP="00D76A92">
      <w:pPr>
        <w:rPr>
          <w:u w:val="single"/>
        </w:rPr>
      </w:pPr>
      <w:r w:rsidRPr="007E5EF8">
        <w:rPr>
          <w:u w:val="single"/>
        </w:rPr>
        <w:t xml:space="preserve">　　　　　　　　　　　　　　　　　　　　　　　　　　　　　　　　　　　　　　</w:t>
      </w:r>
    </w:p>
    <w:p w:rsidR="00D76A92" w:rsidRPr="00D76A92" w:rsidRDefault="00D76A92">
      <w:pPr>
        <w:rPr>
          <w:u w:val="single"/>
        </w:rPr>
      </w:pPr>
    </w:p>
    <w:sectPr w:rsidR="00D76A92" w:rsidRPr="00D76A92" w:rsidSect="00D81886">
      <w:pgSz w:w="11906" w:h="16838"/>
      <w:pgMar w:top="850" w:right="1700" w:bottom="1134" w:left="1700" w:header="720" w:footer="720" w:gutter="0"/>
      <w:pgNumType w:start="1"/>
      <w:cols w:space="720"/>
      <w:noEndnote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anov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hamas Heavy T.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Bahamas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548"/>
    <w:multiLevelType w:val="hybridMultilevel"/>
    <w:tmpl w:val="1E506DB0"/>
    <w:lvl w:ilvl="0" w:tplc="69B25C1C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86"/>
    <w:rsid w:val="00082AD1"/>
    <w:rsid w:val="003E7D1E"/>
    <w:rsid w:val="00436F29"/>
    <w:rsid w:val="007E28AA"/>
    <w:rsid w:val="007E5EF8"/>
    <w:rsid w:val="00B178CB"/>
    <w:rsid w:val="00B6415E"/>
    <w:rsid w:val="00C00BD0"/>
    <w:rsid w:val="00C53CA3"/>
    <w:rsid w:val="00C842DC"/>
    <w:rsid w:val="00D76A92"/>
    <w:rsid w:val="00D81886"/>
    <w:rsid w:val="00E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86"/>
    <w:pPr>
      <w:widowControl w:val="0"/>
      <w:adjustRightInd w:val="0"/>
      <w:jc w:val="both"/>
      <w:textAlignment w:val="baseline"/>
    </w:pPr>
    <w:rPr>
      <w:rFonts w:ascii="Arial" w:eastAsia="HG丸ｺﾞｼｯｸM-PRO" w:hAnsi="Arial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86"/>
    <w:pPr>
      <w:widowControl w:val="0"/>
      <w:adjustRightInd w:val="0"/>
      <w:jc w:val="both"/>
      <w:textAlignment w:val="baseline"/>
    </w:pPr>
    <w:rPr>
      <w:rFonts w:ascii="Arial" w:eastAsia="HG丸ｺﾞｼｯｸM-PRO" w:hAnsi="Arial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tatsuhara</cp:lastModifiedBy>
  <cp:revision>2</cp:revision>
  <dcterms:created xsi:type="dcterms:W3CDTF">2020-02-06T05:03:00Z</dcterms:created>
  <dcterms:modified xsi:type="dcterms:W3CDTF">2020-09-03T00:53:00Z</dcterms:modified>
</cp:coreProperties>
</file>